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6344C">
      <w:pPr>
        <w:jc w:val="center"/>
        <w:rPr>
          <w:rFonts w:hint="default" w:ascii="Times New Roman" w:hAnsi="Times New Roman" w:cs="Times New Roman"/>
          <w:b/>
          <w:bCs/>
          <w:sz w:val="32"/>
          <w:szCs w:val="32"/>
          <w:lang w:val="ro-RO"/>
        </w:rPr>
      </w:pPr>
    </w:p>
    <w:p w14:paraId="5A5A9D1F">
      <w:pPr>
        <w:jc w:val="center"/>
        <w:rPr>
          <w:rFonts w:hint="default" w:ascii="Times New Roman" w:hAnsi="Times New Roman" w:cs="Times New Roman"/>
          <w:b/>
          <w:bCs/>
          <w:sz w:val="24"/>
          <w:szCs w:val="24"/>
          <w:lang w:val="ro-RO"/>
        </w:rPr>
      </w:pPr>
      <w:bookmarkStart w:id="0" w:name="_GoBack"/>
      <w:bookmarkEnd w:id="0"/>
      <w:r>
        <w:rPr>
          <w:rFonts w:hint="default" w:ascii="Times New Roman" w:hAnsi="Times New Roman" w:cs="Times New Roman"/>
          <w:b/>
          <w:bCs/>
          <w:sz w:val="32"/>
          <w:szCs w:val="32"/>
          <w:lang w:val="ro-RO"/>
        </w:rPr>
        <w:t>Condițiile necesare pentru a deveni asistent maternal</w:t>
      </w:r>
    </w:p>
    <w:p w14:paraId="22C15E89">
      <w:pPr>
        <w:jc w:val="center"/>
        <w:rPr>
          <w:rFonts w:hint="default" w:ascii="Times New Roman" w:hAnsi="Times New Roman" w:cs="Times New Roman"/>
          <w:b/>
          <w:bCs/>
          <w:sz w:val="24"/>
          <w:szCs w:val="24"/>
          <w:lang w:val="ro-RO"/>
        </w:rPr>
      </w:pPr>
    </w:p>
    <w:p w14:paraId="7ECA6FD2">
      <w:pPr>
        <w:jc w:val="center"/>
        <w:rPr>
          <w:rFonts w:hint="default" w:ascii="Times New Roman" w:hAnsi="Times New Roman" w:cs="Times New Roman"/>
          <w:b/>
          <w:bCs/>
          <w:sz w:val="24"/>
          <w:szCs w:val="24"/>
          <w:lang w:val="ro-RO"/>
        </w:rPr>
      </w:pPr>
    </w:p>
    <w:p w14:paraId="044494A6">
      <w:pPr>
        <w:jc w:val="both"/>
        <w:rPr>
          <w:rFonts w:hint="default" w:ascii="Times New Roman" w:hAnsi="Times New Roman" w:cs="Times New Roman"/>
          <w:b/>
          <w:bCs/>
          <w:sz w:val="24"/>
          <w:szCs w:val="24"/>
          <w:lang w:val="ro-RO"/>
        </w:rPr>
      </w:pPr>
    </w:p>
    <w:p w14:paraId="5F79E54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ro-RO"/>
        </w:rPr>
        <w:t>Conform prevederilor art. 3 din Ordonanța de Guvern nr. 27/2024</w:t>
      </w:r>
      <w:r>
        <w:rPr>
          <w:rFonts w:hint="default" w:ascii="Times New Roman" w:hAnsi="Times New Roman" w:cs="Times New Roman"/>
          <w:b/>
          <w:bCs/>
          <w:sz w:val="24"/>
          <w:szCs w:val="24"/>
          <w:lang w:val="ro-RO"/>
        </w:rPr>
        <w:t xml:space="preserve"> - Poate fi atestată ca asistent maternal persoana care îndeplinește cumulativ următoarele condiții</w:t>
      </w:r>
      <w:r>
        <w:rPr>
          <w:rFonts w:hint="default" w:ascii="Times New Roman" w:hAnsi="Times New Roman" w:cs="Times New Roman"/>
          <w:b/>
          <w:bCs/>
          <w:sz w:val="24"/>
          <w:szCs w:val="24"/>
          <w:lang w:val="en-US"/>
        </w:rPr>
        <w:t>:</w:t>
      </w:r>
    </w:p>
    <w:p w14:paraId="10CFF95D">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 </w:t>
      </w:r>
      <w:r>
        <w:rPr>
          <w:rFonts w:hint="default" w:ascii="Times New Roman" w:hAnsi="Times New Roman" w:cs="Times New Roman"/>
          <w:b w:val="0"/>
          <w:bCs w:val="0"/>
          <w:sz w:val="24"/>
          <w:szCs w:val="24"/>
          <w:lang w:val="ro-RO"/>
        </w:rPr>
        <w:t>împlinit vârsta de 21 de ani</w:t>
      </w:r>
      <w:r>
        <w:rPr>
          <w:rFonts w:hint="default" w:ascii="Times New Roman" w:hAnsi="Times New Roman" w:cs="Times New Roman"/>
          <w:b w:val="0"/>
          <w:bCs w:val="0"/>
          <w:sz w:val="24"/>
          <w:szCs w:val="24"/>
          <w:lang w:val="en-US"/>
        </w:rPr>
        <w:t>;</w:t>
      </w:r>
    </w:p>
    <w:p w14:paraId="6CA887E6">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 absolvit </w:t>
      </w:r>
      <w:r>
        <w:rPr>
          <w:rFonts w:hint="default" w:ascii="Times New Roman" w:hAnsi="Times New Roman" w:cs="Times New Roman"/>
          <w:b w:val="0"/>
          <w:bCs w:val="0"/>
          <w:sz w:val="24"/>
          <w:szCs w:val="24"/>
          <w:lang w:val="ro-RO"/>
        </w:rPr>
        <w:t>învățământul liceal</w:t>
      </w:r>
      <w:r>
        <w:rPr>
          <w:rFonts w:hint="default" w:ascii="Times New Roman" w:hAnsi="Times New Roman" w:cs="Times New Roman"/>
          <w:b w:val="0"/>
          <w:bCs w:val="0"/>
          <w:sz w:val="24"/>
          <w:szCs w:val="24"/>
          <w:lang w:val="en-US"/>
        </w:rPr>
        <w:t>;</w:t>
      </w:r>
    </w:p>
    <w:p w14:paraId="1060F589">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prin comportamentul s</w:t>
      </w:r>
      <w:r>
        <w:rPr>
          <w:rFonts w:hint="default" w:ascii="Times New Roman" w:hAnsi="Times New Roman" w:cs="Times New Roman"/>
          <w:b w:val="0"/>
          <w:bCs w:val="0"/>
          <w:sz w:val="24"/>
          <w:szCs w:val="24"/>
          <w:lang w:val="ro-RO"/>
        </w:rPr>
        <w:t>ău în societate și profilul psihologic prezintă garanții morale cu privire la creșterea, îngrijirea și educarea copiilor</w:t>
      </w:r>
      <w:r>
        <w:rPr>
          <w:rFonts w:hint="default" w:ascii="Times New Roman" w:hAnsi="Times New Roman" w:cs="Times New Roman"/>
          <w:b w:val="0"/>
          <w:bCs w:val="0"/>
          <w:sz w:val="24"/>
          <w:szCs w:val="24"/>
          <w:lang w:val="en-US"/>
        </w:rPr>
        <w:t>;</w:t>
      </w:r>
    </w:p>
    <w:p w14:paraId="0663A1DA">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ro-RO"/>
        </w:rPr>
        <w:t>p</w:t>
      </w:r>
      <w:r>
        <w:rPr>
          <w:rFonts w:hint="default" w:ascii="Times New Roman" w:hAnsi="Times New Roman" w:cs="Times New Roman"/>
          <w:b w:val="0"/>
          <w:bCs w:val="0"/>
          <w:sz w:val="24"/>
          <w:szCs w:val="24"/>
          <w:lang w:val="en-US"/>
        </w:rPr>
        <w:t xml:space="preserve">ersoana </w:t>
      </w:r>
      <w:r>
        <w:rPr>
          <w:rFonts w:hint="default" w:ascii="Times New Roman" w:hAnsi="Times New Roman" w:cs="Times New Roman"/>
          <w:b w:val="0"/>
          <w:bCs w:val="0"/>
          <w:sz w:val="24"/>
          <w:szCs w:val="24"/>
          <w:lang w:val="ro-RO"/>
        </w:rPr>
        <w:t>și soțul/soția prezintă disponibilități afective în relațiile cu copiii, confirmate în urma evaluării psihologice</w:t>
      </w:r>
      <w:r>
        <w:rPr>
          <w:rFonts w:hint="default" w:ascii="Times New Roman" w:hAnsi="Times New Roman" w:cs="Times New Roman"/>
          <w:b w:val="0"/>
          <w:bCs w:val="0"/>
          <w:sz w:val="24"/>
          <w:szCs w:val="24"/>
          <w:lang w:val="en-US"/>
        </w:rPr>
        <w:t>;</w:t>
      </w:r>
    </w:p>
    <w:p w14:paraId="60ECEE02">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ro-RO"/>
        </w:rPr>
        <w:t>s</w:t>
      </w:r>
      <w:r>
        <w:rPr>
          <w:rFonts w:hint="default" w:ascii="Times New Roman" w:hAnsi="Times New Roman" w:cs="Times New Roman"/>
          <w:b w:val="0"/>
          <w:bCs w:val="0"/>
          <w:sz w:val="24"/>
          <w:szCs w:val="24"/>
          <w:lang w:val="en-US"/>
        </w:rPr>
        <w:t>o</w:t>
      </w:r>
      <w:r>
        <w:rPr>
          <w:rFonts w:hint="default" w:ascii="Times New Roman" w:hAnsi="Times New Roman" w:cs="Times New Roman"/>
          <w:b w:val="0"/>
          <w:bCs w:val="0"/>
          <w:sz w:val="24"/>
          <w:szCs w:val="24"/>
          <w:lang w:val="ro-RO"/>
        </w:rPr>
        <w:t>țul/soția și copiii care au împlinit vârsta de 14 ani și care au același domiciliu sau, după caz, aceeași reședință cu solicitantul își exprimă acordul cu privire la primirea în familie a unui copil/a unor copii</w:t>
      </w:r>
      <w:r>
        <w:rPr>
          <w:rFonts w:hint="default" w:ascii="Times New Roman" w:hAnsi="Times New Roman" w:cs="Times New Roman"/>
          <w:b w:val="0"/>
          <w:bCs w:val="0"/>
          <w:sz w:val="24"/>
          <w:szCs w:val="24"/>
          <w:lang w:val="en-US"/>
        </w:rPr>
        <w:t>;</w:t>
      </w:r>
    </w:p>
    <w:p w14:paraId="14C7C66F">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are domiciliul sau, dup</w:t>
      </w:r>
      <w:r>
        <w:rPr>
          <w:rFonts w:hint="default" w:ascii="Times New Roman" w:hAnsi="Times New Roman" w:cs="Times New Roman"/>
          <w:b w:val="0"/>
          <w:bCs w:val="0"/>
          <w:sz w:val="24"/>
          <w:szCs w:val="24"/>
          <w:lang w:val="ro-RO"/>
        </w:rPr>
        <w:t>ă caz, reședința într-o localitate cu acces la servicii educaționale, medicale pentru copilul/copiii pe care îl/îi va primi în plasament și, după caz, la servicii de abilitare/reabilitare pentru copilul cu dizabilități</w:t>
      </w:r>
      <w:r>
        <w:rPr>
          <w:rFonts w:hint="default" w:ascii="Times New Roman" w:hAnsi="Times New Roman" w:cs="Times New Roman"/>
          <w:b w:val="0"/>
          <w:bCs w:val="0"/>
          <w:sz w:val="24"/>
          <w:szCs w:val="24"/>
          <w:lang w:val="en-US"/>
        </w:rPr>
        <w:t>;</w:t>
      </w:r>
    </w:p>
    <w:p w14:paraId="1524A39A">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ro-RO"/>
        </w:rPr>
        <w:t>a</w:t>
      </w:r>
      <w:r>
        <w:rPr>
          <w:rFonts w:hint="default" w:ascii="Times New Roman" w:hAnsi="Times New Roman" w:cs="Times New Roman"/>
          <w:b w:val="0"/>
          <w:bCs w:val="0"/>
          <w:sz w:val="24"/>
          <w:szCs w:val="24"/>
          <w:lang w:val="en-US"/>
        </w:rPr>
        <w:t>re drept de folosin</w:t>
      </w:r>
      <w:r>
        <w:rPr>
          <w:rFonts w:hint="default" w:ascii="Times New Roman" w:hAnsi="Times New Roman" w:cs="Times New Roman"/>
          <w:b w:val="0"/>
          <w:bCs w:val="0"/>
          <w:sz w:val="24"/>
          <w:szCs w:val="24"/>
          <w:lang w:val="ro-RO"/>
        </w:rPr>
        <w:t>ță asupra unei locuințe care acoperă în mod corespunzător necesitățile de preparare a hranei, de igienă, educație și odihnă ale utilizatorilor săi, inclusiv cele ale copilului/copiilor care urmează a fi primit/primiți în plasament și pentru care se poate asigura un spațiu individualizat de odihnă și efectuare a temelor</w:t>
      </w:r>
      <w:r>
        <w:rPr>
          <w:rFonts w:hint="default" w:ascii="Times New Roman" w:hAnsi="Times New Roman" w:cs="Times New Roman"/>
          <w:b w:val="0"/>
          <w:bCs w:val="0"/>
          <w:sz w:val="24"/>
          <w:szCs w:val="24"/>
          <w:lang w:val="en-US"/>
        </w:rPr>
        <w:t>;</w:t>
      </w:r>
    </w:p>
    <w:p w14:paraId="46CFAC10">
      <w:pPr>
        <w:numPr>
          <w:ilvl w:val="0"/>
          <w:numId w:val="1"/>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ro-RO"/>
        </w:rPr>
        <w:t>c</w:t>
      </w:r>
      <w:r>
        <w:rPr>
          <w:rFonts w:hint="default" w:ascii="Times New Roman" w:hAnsi="Times New Roman" w:cs="Times New Roman"/>
          <w:b w:val="0"/>
          <w:bCs w:val="0"/>
          <w:sz w:val="24"/>
          <w:szCs w:val="24"/>
          <w:lang w:val="en-US"/>
        </w:rPr>
        <w:t>el pu</w:t>
      </w:r>
      <w:r>
        <w:rPr>
          <w:rFonts w:hint="default" w:ascii="Times New Roman" w:hAnsi="Times New Roman" w:cs="Times New Roman"/>
          <w:b w:val="0"/>
          <w:bCs w:val="0"/>
          <w:sz w:val="24"/>
          <w:szCs w:val="24"/>
          <w:lang w:val="ro-RO"/>
        </w:rPr>
        <w:t>țin unul dintre membrii adulți ai familiei realizează venituri, exceptând solicitantul, dacă acesta locuiește cu unul sau mai mulți membri.</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4B2C7"/>
    <w:multiLevelType w:val="singleLevel"/>
    <w:tmpl w:val="CCD4B2C7"/>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A6D35"/>
    <w:rsid w:val="005E7641"/>
    <w:rsid w:val="0D79668F"/>
    <w:rsid w:val="119B18B2"/>
    <w:rsid w:val="39FC7DAF"/>
    <w:rsid w:val="530529F2"/>
    <w:rsid w:val="538E2218"/>
    <w:rsid w:val="5E3774A1"/>
    <w:rsid w:val="626A6D35"/>
    <w:rsid w:val="632626A5"/>
    <w:rsid w:val="6B703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2024-11-18T11:50:00Z</dcterms:created>
  <dc:creator>ioan sorin Ivan</dc:creator>
  <cp:lastModifiedBy>ioan sorin Ivan</cp:lastModifiedBy>
  <cp:lastPrinted>2024-11-18T12:28:13Z</cp:lastPrinted>
  <dcterms:modified xsi:type="dcterms:W3CDTF">2024-11-18T12:30:55Z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4468A6F8FF17405D8B808210E7B49FF1_11</vt:lpwstr>
  </property>
</Properties>
</file>